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5260" w14:textId="77777777" w:rsidR="00350A2F" w:rsidRPr="00F46B29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F46B29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F46B29" w14:paraId="6D21AED2" w14:textId="77777777" w:rsidTr="0053230C">
        <w:tc>
          <w:tcPr>
            <w:tcW w:w="1074" w:type="pct"/>
          </w:tcPr>
          <w:p w14:paraId="5DE0E7B1" w14:textId="77777777" w:rsidR="00350A2F" w:rsidRPr="00F46B2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0F605C41" w:rsidR="00350A2F" w:rsidRPr="00F46B29" w:rsidRDefault="009C4DEF" w:rsidP="009C4DE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sz w:val="18"/>
                <w:szCs w:val="18"/>
              </w:rPr>
              <w:t>0215-3EDUM-4.2.09-DR</w:t>
            </w:r>
          </w:p>
        </w:tc>
      </w:tr>
      <w:tr w:rsidR="004B0D66" w:rsidRPr="00F46B29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F46B2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F46B29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15AFF9D3" w:rsidR="00350A2F" w:rsidRPr="00F46B29" w:rsidRDefault="009C4DEF" w:rsidP="009C4DE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sz w:val="18"/>
                <w:szCs w:val="18"/>
              </w:rPr>
              <w:t>Dźwięk w reklamie</w:t>
            </w:r>
          </w:p>
        </w:tc>
      </w:tr>
      <w:tr w:rsidR="00350A2F" w:rsidRPr="00F46B29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F46B2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F46B29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11B947B0" w:rsidR="00350A2F" w:rsidRPr="00F46B29" w:rsidRDefault="009C4DEF" w:rsidP="009E314C">
            <w:pPr>
              <w:jc w:val="center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A</w:t>
            </w:r>
            <w:r w:rsidR="002102D1"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D</w:t>
            </w:r>
            <w:r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 xml:space="preserve"> sound</w:t>
            </w:r>
          </w:p>
        </w:tc>
      </w:tr>
    </w:tbl>
    <w:p w14:paraId="488EA67B" w14:textId="77777777" w:rsidR="00350A2F" w:rsidRPr="00F46B29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F46B29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46B29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F46B29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F46B2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36F0" w14:textId="77777777" w:rsidR="0062215C" w:rsidRPr="00F46B2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F46B29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F46B2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79D" w14:textId="77777777" w:rsidR="0062215C" w:rsidRPr="00F46B2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F46B29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F46B2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2F4" w14:textId="0CD71C8A" w:rsidR="0062215C" w:rsidRPr="00F46B2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F46B29">
              <w:rPr>
                <w:rFonts w:ascii="Garamond" w:hAnsi="Garamond"/>
                <w:sz w:val="18"/>
                <w:szCs w:val="18"/>
              </w:rPr>
              <w:t>I</w:t>
            </w:r>
            <w:r w:rsidRPr="00F46B29">
              <w:rPr>
                <w:rFonts w:ascii="Garamond" w:hAnsi="Garamond"/>
                <w:sz w:val="18"/>
                <w:szCs w:val="18"/>
              </w:rPr>
              <w:t xml:space="preserve"> stopnia</w:t>
            </w:r>
          </w:p>
        </w:tc>
      </w:tr>
      <w:tr w:rsidR="0062215C" w:rsidRPr="00F46B29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F46B2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8369" w14:textId="77777777" w:rsidR="0062215C" w:rsidRPr="00F46B2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F46B29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F46B2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C87" w14:textId="5D3685B5" w:rsidR="0062215C" w:rsidRPr="00F46B29" w:rsidRDefault="003A25E4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/>
                <w:sz w:val="18"/>
                <w:szCs w:val="18"/>
              </w:rPr>
              <w:t xml:space="preserve">Mgr </w:t>
            </w:r>
            <w:r w:rsidR="00987787">
              <w:rPr>
                <w:rFonts w:ascii="Garamond" w:hAnsi="Garamond"/>
                <w:color w:val="000000"/>
                <w:sz w:val="18"/>
                <w:szCs w:val="18"/>
              </w:rPr>
              <w:t>Karol Osman</w:t>
            </w:r>
          </w:p>
        </w:tc>
      </w:tr>
      <w:tr w:rsidR="0062215C" w:rsidRPr="00F46B29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F46B2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33C" w14:textId="7DEBEF05" w:rsidR="0062215C" w:rsidRPr="00F46B29" w:rsidRDefault="00987787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karol.osman@ujk.edu.pl</w:t>
            </w:r>
          </w:p>
        </w:tc>
      </w:tr>
    </w:tbl>
    <w:p w14:paraId="760C5B80" w14:textId="77777777" w:rsidR="0062215C" w:rsidRPr="00F46B29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F46B29" w:rsidRDefault="0062215C" w:rsidP="0062215C">
      <w:pPr>
        <w:numPr>
          <w:ilvl w:val="0"/>
          <w:numId w:val="12"/>
        </w:numPr>
        <w:rPr>
          <w:rFonts w:ascii="Garamond" w:hAnsi="Garamond"/>
          <w:b/>
          <w:color w:val="000000" w:themeColor="text1"/>
          <w:sz w:val="18"/>
          <w:szCs w:val="18"/>
        </w:rPr>
      </w:pPr>
      <w:r w:rsidRPr="00F46B29">
        <w:rPr>
          <w:rFonts w:ascii="Garamond" w:hAnsi="Garamond"/>
          <w:b/>
          <w:color w:val="000000" w:themeColor="text1"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9C4DEF" w:rsidRPr="00F46B29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09FE" w14:textId="77777777" w:rsidR="0062215C" w:rsidRPr="00F46B29" w:rsidRDefault="0062215C" w:rsidP="0025173F">
            <w:pPr>
              <w:snapToGrid w:val="0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04E" w14:textId="77777777" w:rsidR="0062215C" w:rsidRPr="00F46B29" w:rsidRDefault="0062215C" w:rsidP="0025173F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polski</w:t>
            </w:r>
          </w:p>
        </w:tc>
      </w:tr>
      <w:tr w:rsidR="0062215C" w:rsidRPr="00F46B29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F0F4" w14:textId="77777777" w:rsidR="0062215C" w:rsidRPr="00F46B29" w:rsidRDefault="0062215C" w:rsidP="0025173F">
            <w:pPr>
              <w:snapToGrid w:val="0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CC6" w14:textId="14306B44" w:rsidR="0062215C" w:rsidRPr="00F46B29" w:rsidRDefault="00554386" w:rsidP="0025173F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Podstawy zasad muzyki, instrumentacji, kształcenia słuchu</w:t>
            </w:r>
          </w:p>
        </w:tc>
      </w:tr>
    </w:tbl>
    <w:p w14:paraId="2ACC5525" w14:textId="77777777" w:rsidR="0062215C" w:rsidRPr="00F46B29" w:rsidRDefault="0062215C" w:rsidP="0062215C">
      <w:pPr>
        <w:rPr>
          <w:rFonts w:ascii="Garamond" w:hAnsi="Garamond"/>
          <w:color w:val="000000" w:themeColor="text1"/>
          <w:sz w:val="18"/>
          <w:szCs w:val="18"/>
        </w:rPr>
      </w:pPr>
    </w:p>
    <w:p w14:paraId="7BEB3C50" w14:textId="77777777" w:rsidR="00193949" w:rsidRPr="00F46B29" w:rsidRDefault="0062215C" w:rsidP="00113E43">
      <w:pPr>
        <w:numPr>
          <w:ilvl w:val="0"/>
          <w:numId w:val="12"/>
        </w:numPr>
        <w:rPr>
          <w:rFonts w:ascii="Garamond" w:hAnsi="Garamond"/>
          <w:b/>
          <w:color w:val="000000" w:themeColor="text1"/>
          <w:sz w:val="18"/>
          <w:szCs w:val="18"/>
        </w:rPr>
      </w:pPr>
      <w:r w:rsidRPr="00F46B29">
        <w:rPr>
          <w:rFonts w:ascii="Garamond" w:hAnsi="Garamond"/>
          <w:b/>
          <w:color w:val="000000" w:themeColor="text1"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315"/>
        <w:gridCol w:w="6532"/>
      </w:tblGrid>
      <w:tr w:rsidR="009C4DEF" w:rsidRPr="00F46B29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F46B29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021E8678" w:rsidR="00907106" w:rsidRPr="0044472E" w:rsidRDefault="009C4DEF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44472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Ćwiczenia </w:t>
            </w:r>
          </w:p>
        </w:tc>
      </w:tr>
      <w:tr w:rsidR="009C4DEF" w:rsidRPr="00F46B29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F46B2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1ECB81A3" w:rsidR="00907106" w:rsidRPr="00F46B29" w:rsidRDefault="0090710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Zajęcia w pomieszczeniach dydaktycznych </w:t>
            </w:r>
            <w:r w:rsidR="00DD24DB"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UJK</w:t>
            </w:r>
          </w:p>
        </w:tc>
      </w:tr>
      <w:tr w:rsidR="009C4DEF" w:rsidRPr="00F46B29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F46B2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30B19042" w:rsidR="00907106" w:rsidRPr="00F46B29" w:rsidRDefault="0090710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Zaliczenie z oceną</w:t>
            </w:r>
            <w:r w:rsidR="0044472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(sem 5)</w:t>
            </w:r>
          </w:p>
        </w:tc>
      </w:tr>
      <w:tr w:rsidR="009C4DEF" w:rsidRPr="00F46B29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F46B2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F46B29" w:rsidRDefault="0090710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F46B29" w:rsidRDefault="0090710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Metody praktyczne: ćwiczenia przedmiotowe, zajęcia praktyczne.</w:t>
            </w:r>
          </w:p>
        </w:tc>
      </w:tr>
      <w:tr w:rsidR="009C4DEF" w:rsidRPr="00F46B29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F46B29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F46B29" w:rsidRDefault="00193949" w:rsidP="009E314C">
            <w:pPr>
              <w:ind w:left="426" w:hanging="392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16843D73" w14:textId="73CA76B0" w:rsidR="009C4DEF" w:rsidRPr="00F46B29" w:rsidRDefault="009C4DEF" w:rsidP="009C4DEF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Helman A.</w:t>
            </w:r>
            <w:r w:rsidR="00DE066F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</w:t>
            </w: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Role muzyki w filmie, Warszawa, 1964, WAiF</w:t>
            </w:r>
          </w:p>
          <w:p w14:paraId="735C1918" w14:textId="722046F8" w:rsidR="00880600" w:rsidRPr="00F46B29" w:rsidRDefault="009C4DEF" w:rsidP="009C4DEF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/>
                <w:bCs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Piotrowska A.G.</w:t>
            </w:r>
            <w:r w:rsidR="00DE066F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</w:t>
            </w: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O muzyce i filmie. Wprowadzenie do muzykologii filmowej, Kraków, 2014, Universitatis [tom XXV]</w:t>
            </w:r>
          </w:p>
        </w:tc>
      </w:tr>
      <w:tr w:rsidR="009C4DEF" w:rsidRPr="00F46B29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F46B29" w:rsidRDefault="00675DAD" w:rsidP="00675DAD">
            <w:pPr>
              <w:ind w:left="426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F46B29" w:rsidRDefault="00675DAD" w:rsidP="00675DAD">
            <w:pPr>
              <w:ind w:left="426" w:hanging="392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3A58DC6D" w14:textId="52964241" w:rsidR="00675DAD" w:rsidRPr="00F46B29" w:rsidRDefault="009C4DEF" w:rsidP="009C4DEF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Regiewicz A., Waronska J., Zywiołek A. (red.), </w:t>
            </w:r>
            <w:r w:rsidR="00DE066F"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Muzyka w czasach ponowoczesnych </w:t>
            </w: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Czestochowa, 2013</w:t>
            </w:r>
          </w:p>
        </w:tc>
      </w:tr>
    </w:tbl>
    <w:p w14:paraId="5960B828" w14:textId="77777777" w:rsidR="00193949" w:rsidRPr="00F46B29" w:rsidRDefault="00193949" w:rsidP="009E314C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F46B29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46B29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F46B29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F46B29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F46B29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54E81340" w14:textId="07685D79" w:rsidR="00BD0D6C" w:rsidRPr="00F46B29" w:rsidRDefault="009B7A90" w:rsidP="009E314C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="006E43EC" w:rsidRPr="00F46B29">
              <w:rPr>
                <w:rFonts w:ascii="Garamond" w:hAnsi="Garamond"/>
                <w:sz w:val="18"/>
                <w:szCs w:val="18"/>
              </w:rPr>
              <w:t xml:space="preserve">przekazanie </w:t>
            </w:r>
            <w:r w:rsidR="002442A9" w:rsidRPr="00F46B29">
              <w:rPr>
                <w:rFonts w:ascii="Garamond" w:hAnsi="Garamond"/>
                <w:sz w:val="18"/>
                <w:szCs w:val="18"/>
              </w:rPr>
              <w:t>wiedz</w:t>
            </w:r>
            <w:r w:rsidR="006E43EC" w:rsidRPr="00F46B29">
              <w:rPr>
                <w:rFonts w:ascii="Garamond" w:hAnsi="Garamond"/>
                <w:sz w:val="18"/>
                <w:szCs w:val="18"/>
              </w:rPr>
              <w:t>y</w:t>
            </w:r>
            <w:r w:rsidR="002442A9" w:rsidRPr="00F46B29">
              <w:rPr>
                <w:rFonts w:ascii="Garamond" w:hAnsi="Garamond"/>
                <w:sz w:val="18"/>
                <w:szCs w:val="18"/>
              </w:rPr>
              <w:t xml:space="preserve"> z zakresu </w:t>
            </w:r>
            <w:r w:rsidR="009C4DEF"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technik kompozytorskich i multimedialnych w tworzeniu muzyki do reklamy telewizyjnej, radiowej, internetowej</w:t>
            </w:r>
          </w:p>
          <w:p w14:paraId="0E18E5F9" w14:textId="38CCD3CB" w:rsidR="009C4DEF" w:rsidRPr="00F46B29" w:rsidRDefault="00BD0D6C" w:rsidP="009C4DEF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Umiejętności</w:t>
            </w:r>
            <w:r w:rsidR="009B7A90" w:rsidRPr="00F46B29">
              <w:rPr>
                <w:rFonts w:ascii="Garamond" w:hAnsi="Garamond"/>
                <w:sz w:val="18"/>
                <w:szCs w:val="18"/>
              </w:rPr>
              <w:t xml:space="preserve">: </w:t>
            </w:r>
            <w:r w:rsidR="00661012" w:rsidRPr="00F46B29">
              <w:rPr>
                <w:rFonts w:ascii="Garamond" w:hAnsi="Garamond"/>
                <w:sz w:val="18"/>
                <w:szCs w:val="18"/>
              </w:rPr>
              <w:t xml:space="preserve">rozwijanie </w:t>
            </w:r>
            <w:r w:rsidR="004903E6" w:rsidRPr="00F46B29">
              <w:rPr>
                <w:rFonts w:ascii="Garamond" w:hAnsi="Garamond"/>
                <w:sz w:val="18"/>
                <w:szCs w:val="18"/>
              </w:rPr>
              <w:t>podstawow</w:t>
            </w:r>
            <w:r w:rsidR="00661012" w:rsidRPr="00F46B29">
              <w:rPr>
                <w:rFonts w:ascii="Garamond" w:hAnsi="Garamond"/>
                <w:sz w:val="18"/>
                <w:szCs w:val="18"/>
              </w:rPr>
              <w:t>ych</w:t>
            </w:r>
            <w:r w:rsidR="004903E6" w:rsidRPr="00F46B29">
              <w:rPr>
                <w:rFonts w:ascii="Garamond" w:hAnsi="Garamond"/>
                <w:sz w:val="18"/>
                <w:szCs w:val="18"/>
              </w:rPr>
              <w:t xml:space="preserve"> umiejętności</w:t>
            </w:r>
            <w:r w:rsidR="00913B30" w:rsidRPr="00F46B29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CB45F2" w:rsidRPr="00F46B29">
              <w:rPr>
                <w:rFonts w:ascii="Garamond" w:hAnsi="Garamond"/>
                <w:sz w:val="18"/>
                <w:szCs w:val="18"/>
              </w:rPr>
              <w:t xml:space="preserve">tworzenia </w:t>
            </w:r>
            <w:r w:rsidR="009C4DEF"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muzyki do reklamy telewizyjnej, radiowej, internetowej</w:t>
            </w:r>
          </w:p>
          <w:p w14:paraId="778B35E0" w14:textId="265E78D2" w:rsidR="00BD0D6C" w:rsidRPr="00F46B29" w:rsidRDefault="00F46F38" w:rsidP="003B61C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 w:rsidR="00DF69F2" w:rsidRPr="00F46B29">
              <w:rPr>
                <w:rFonts w:ascii="Garamond" w:hAnsi="Garamond"/>
                <w:sz w:val="18"/>
                <w:szCs w:val="18"/>
              </w:rPr>
              <w:t xml:space="preserve">rozwijanie </w:t>
            </w:r>
            <w:r w:rsidRPr="00F46B29">
              <w:rPr>
                <w:rFonts w:ascii="Garamond" w:hAnsi="Garamond"/>
                <w:sz w:val="18"/>
                <w:szCs w:val="18"/>
              </w:rPr>
              <w:t>zdolnoś</w:t>
            </w:r>
            <w:r w:rsidR="00DF69F2" w:rsidRPr="00F46B29">
              <w:rPr>
                <w:rFonts w:ascii="Garamond" w:hAnsi="Garamond"/>
                <w:sz w:val="18"/>
                <w:szCs w:val="18"/>
              </w:rPr>
              <w:t>ci</w:t>
            </w:r>
            <w:r w:rsidRPr="00F46B29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3B61C5" w:rsidRPr="00F46B29">
              <w:rPr>
                <w:rFonts w:ascii="Garamond" w:hAnsi="Garamond"/>
                <w:sz w:val="18"/>
                <w:szCs w:val="18"/>
              </w:rPr>
              <w:t>efektywnego wykorzystania twórczej pracy w trakcie rozwiązywania problemów</w:t>
            </w:r>
            <w:r w:rsidR="00D706CC" w:rsidRPr="00F46B29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C82D8C" w:rsidRPr="00F46B29"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="00CD148D" w:rsidRPr="00F46B29">
              <w:rPr>
                <w:rFonts w:ascii="Garamond" w:hAnsi="Garamond"/>
                <w:sz w:val="18"/>
                <w:szCs w:val="18"/>
              </w:rPr>
              <w:t>postawy ukierunkowanej na doskonalenie</w:t>
            </w:r>
            <w:r w:rsidR="0099176C" w:rsidRPr="00F46B29">
              <w:rPr>
                <w:rFonts w:ascii="Garamond" w:hAnsi="Garamond"/>
                <w:sz w:val="18"/>
                <w:szCs w:val="18"/>
              </w:rPr>
              <w:t xml:space="preserve"> w</w:t>
            </w:r>
            <w:r w:rsidR="00CD148D" w:rsidRPr="00F46B29">
              <w:rPr>
                <w:rFonts w:ascii="Garamond" w:hAnsi="Garamond"/>
                <w:sz w:val="18"/>
                <w:szCs w:val="18"/>
              </w:rPr>
              <w:t>ł</w:t>
            </w:r>
            <w:r w:rsidR="003912CE" w:rsidRPr="00F46B29">
              <w:rPr>
                <w:rFonts w:ascii="Garamond" w:hAnsi="Garamond"/>
                <w:sz w:val="18"/>
                <w:szCs w:val="18"/>
              </w:rPr>
              <w:t xml:space="preserve">asnych kwalifikacji zawodowych; wypracowanie </w:t>
            </w:r>
            <w:r w:rsidR="00CD148D" w:rsidRPr="00F46B29">
              <w:rPr>
                <w:rFonts w:ascii="Garamond" w:hAnsi="Garamond"/>
                <w:sz w:val="18"/>
                <w:szCs w:val="18"/>
              </w:rPr>
              <w:t>zdolności</w:t>
            </w:r>
            <w:r w:rsidR="0099176C" w:rsidRPr="00F46B29">
              <w:rPr>
                <w:rFonts w:ascii="Garamond" w:hAnsi="Garamond"/>
                <w:sz w:val="18"/>
                <w:szCs w:val="18"/>
              </w:rPr>
              <w:t xml:space="preserve"> elastycznego myślenia </w:t>
            </w:r>
          </w:p>
        </w:tc>
      </w:tr>
      <w:tr w:rsidR="004B0D66" w:rsidRPr="00F46B29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55" w14:textId="77777777" w:rsidR="00350A2F" w:rsidRPr="00F46B29" w:rsidRDefault="00350A2F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Treści programowe</w:t>
            </w:r>
          </w:p>
          <w:p w14:paraId="0C323945" w14:textId="77777777" w:rsidR="000E77C3" w:rsidRPr="00F46B29" w:rsidRDefault="009C4DEF" w:rsidP="009C4DEF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Podstawowa wiedza i umiejętności w zakresie tworzenia materiału dźwiękowego do reklamy audio lub audiowizualnej z dostosowaniem środków artystycznego wyrazu do przekazywanych treści.</w:t>
            </w:r>
            <w:r w:rsidR="00F22676"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Środowisko pracy, narzędzia do tworzenia muzyki reklamowej, rodzaje reklamy.</w:t>
            </w:r>
          </w:p>
          <w:p w14:paraId="58D34845" w14:textId="7DCBC156" w:rsidR="00F22676" w:rsidRPr="00F46B29" w:rsidRDefault="00F22676" w:rsidP="00A87096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1CD667B4" w14:textId="77777777" w:rsidR="00F34F92" w:rsidRPr="00F46B29" w:rsidRDefault="00F34F92" w:rsidP="009E314C">
      <w:pPr>
        <w:rPr>
          <w:rFonts w:ascii="Garamond" w:hAnsi="Garamond"/>
          <w:sz w:val="18"/>
          <w:szCs w:val="18"/>
          <w:lang w:val="en-US"/>
        </w:rPr>
      </w:pPr>
    </w:p>
    <w:p w14:paraId="68551BC3" w14:textId="77777777" w:rsidR="00F34F92" w:rsidRPr="00F46B29" w:rsidRDefault="00F34F92" w:rsidP="009E314C">
      <w:pPr>
        <w:rPr>
          <w:rFonts w:ascii="Garamond" w:hAnsi="Garamond"/>
          <w:sz w:val="18"/>
          <w:szCs w:val="18"/>
          <w:lang w:val="en-US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68"/>
        <w:gridCol w:w="1406"/>
      </w:tblGrid>
      <w:tr w:rsidR="00D0284F" w:rsidRPr="00F46B29" w14:paraId="1DD2DC21" w14:textId="77777777" w:rsidTr="00A42BA8">
        <w:tc>
          <w:tcPr>
            <w:tcW w:w="330" w:type="pct"/>
          </w:tcPr>
          <w:p w14:paraId="2416EA99" w14:textId="77777777" w:rsidR="00D0284F" w:rsidRPr="00F46B29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904" w:type="pct"/>
          </w:tcPr>
          <w:p w14:paraId="1E32B27F" w14:textId="77777777" w:rsidR="00D0284F" w:rsidRPr="00F46B29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66" w:type="pct"/>
          </w:tcPr>
          <w:p w14:paraId="19F66D7C" w14:textId="3974CE84" w:rsidR="00D0284F" w:rsidRPr="00F46B29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F46B29" w14:paraId="498654CC" w14:textId="77777777" w:rsidTr="00A42BA8">
        <w:tc>
          <w:tcPr>
            <w:tcW w:w="330" w:type="pct"/>
          </w:tcPr>
          <w:p w14:paraId="3D53ACAA" w14:textId="77777777" w:rsidR="00D0284F" w:rsidRPr="00F46B29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04" w:type="pct"/>
          </w:tcPr>
          <w:p w14:paraId="4E13C4F5" w14:textId="77777777" w:rsidR="00D0284F" w:rsidRPr="00F46B29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F46B29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66" w:type="pct"/>
          </w:tcPr>
          <w:p w14:paraId="78BEC487" w14:textId="77777777" w:rsidR="00D0284F" w:rsidRPr="00F46B29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F46B29" w14:paraId="6C05157F" w14:textId="77777777" w:rsidTr="00A42BA8">
        <w:tc>
          <w:tcPr>
            <w:tcW w:w="330" w:type="pct"/>
          </w:tcPr>
          <w:p w14:paraId="7C9782F6" w14:textId="2225493D" w:rsidR="007308FE" w:rsidRPr="00F46B29" w:rsidRDefault="00A87096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04" w:type="pct"/>
          </w:tcPr>
          <w:p w14:paraId="5B880E94" w14:textId="7B042733" w:rsidR="007308FE" w:rsidRPr="00F46B29" w:rsidRDefault="00DA712A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podstawowe zasady dotyczące realizacji </w:t>
            </w:r>
            <w:r w:rsidR="004C5756" w:rsidRPr="00F46B29">
              <w:rPr>
                <w:rFonts w:ascii="Garamond" w:hAnsi="Garamond"/>
                <w:sz w:val="18"/>
                <w:szCs w:val="18"/>
              </w:rPr>
              <w:t>dźwięku w reklamie</w:t>
            </w:r>
          </w:p>
        </w:tc>
        <w:tc>
          <w:tcPr>
            <w:tcW w:w="766" w:type="pct"/>
          </w:tcPr>
          <w:p w14:paraId="0DA41D4F" w14:textId="3241004D" w:rsidR="007308FE" w:rsidRPr="00F46B29" w:rsidRDefault="00A87096" w:rsidP="00A87096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EDUM1A_W01</w:t>
            </w:r>
          </w:p>
        </w:tc>
      </w:tr>
      <w:tr w:rsidR="00DA712A" w:rsidRPr="00F46B29" w14:paraId="4047026C" w14:textId="77777777" w:rsidTr="00A42BA8">
        <w:tc>
          <w:tcPr>
            <w:tcW w:w="330" w:type="pct"/>
          </w:tcPr>
          <w:p w14:paraId="0B6051C4" w14:textId="20E23A98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904" w:type="pct"/>
          </w:tcPr>
          <w:p w14:paraId="092D944A" w14:textId="6E92DED0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zasady dotyczące środków ekspresji i umiejętności warsztatowych </w:t>
            </w:r>
            <w:r w:rsidR="004C5756" w:rsidRPr="00F46B29">
              <w:rPr>
                <w:rFonts w:ascii="Garamond" w:hAnsi="Garamond"/>
                <w:sz w:val="18"/>
                <w:szCs w:val="18"/>
              </w:rPr>
              <w:t>w zakresie instrumentacji i kompozycji</w:t>
            </w:r>
          </w:p>
        </w:tc>
        <w:tc>
          <w:tcPr>
            <w:tcW w:w="766" w:type="pct"/>
          </w:tcPr>
          <w:p w14:paraId="349E8452" w14:textId="631D3927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EDUM1A_W02</w:t>
            </w:r>
          </w:p>
        </w:tc>
      </w:tr>
      <w:tr w:rsidR="00DA712A" w:rsidRPr="00F46B29" w14:paraId="50392212" w14:textId="77777777" w:rsidTr="00A42BA8">
        <w:tc>
          <w:tcPr>
            <w:tcW w:w="330" w:type="pct"/>
          </w:tcPr>
          <w:p w14:paraId="7FEF19FC" w14:textId="1DD35746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904" w:type="pct"/>
          </w:tcPr>
          <w:p w14:paraId="12C4CABE" w14:textId="65840F5A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trendy rozwojowe z zakresu </w:t>
            </w:r>
            <w:r w:rsidR="004C5756" w:rsidRPr="00F46B29">
              <w:rPr>
                <w:rFonts w:ascii="Garamond" w:hAnsi="Garamond"/>
                <w:sz w:val="18"/>
                <w:szCs w:val="18"/>
              </w:rPr>
              <w:t>dźwięku w reklamie</w:t>
            </w:r>
          </w:p>
        </w:tc>
        <w:tc>
          <w:tcPr>
            <w:tcW w:w="766" w:type="pct"/>
          </w:tcPr>
          <w:p w14:paraId="22A2879C" w14:textId="6C71C19B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EDUM1A_W06</w:t>
            </w:r>
          </w:p>
        </w:tc>
      </w:tr>
      <w:tr w:rsidR="00DA712A" w:rsidRPr="00F46B29" w14:paraId="042CA176" w14:textId="77777777" w:rsidTr="00A42BA8">
        <w:tc>
          <w:tcPr>
            <w:tcW w:w="330" w:type="pct"/>
          </w:tcPr>
          <w:p w14:paraId="24BFD61D" w14:textId="1951041D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3904" w:type="pct"/>
          </w:tcPr>
          <w:p w14:paraId="6E85E4AF" w14:textId="359B920C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problematykę związaną z technologiami stosowanymi w </w:t>
            </w:r>
            <w:r w:rsidR="004C5756" w:rsidRPr="00F46B29">
              <w:rPr>
                <w:rFonts w:ascii="Garamond" w:hAnsi="Garamond"/>
                <w:sz w:val="18"/>
                <w:szCs w:val="18"/>
              </w:rPr>
              <w:t>realizacji dźwięku w reklamie</w:t>
            </w:r>
          </w:p>
        </w:tc>
        <w:tc>
          <w:tcPr>
            <w:tcW w:w="766" w:type="pct"/>
          </w:tcPr>
          <w:p w14:paraId="21A2F8B9" w14:textId="0CD898FC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EDUM1A_W07</w:t>
            </w:r>
          </w:p>
        </w:tc>
      </w:tr>
      <w:tr w:rsidR="00DA712A" w:rsidRPr="00F46B29" w14:paraId="4D064DF2" w14:textId="77777777" w:rsidTr="00A42BA8">
        <w:tc>
          <w:tcPr>
            <w:tcW w:w="330" w:type="pct"/>
          </w:tcPr>
          <w:p w14:paraId="42DD3AEB" w14:textId="464C9796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W05</w:t>
            </w:r>
          </w:p>
        </w:tc>
        <w:tc>
          <w:tcPr>
            <w:tcW w:w="3904" w:type="pct"/>
          </w:tcPr>
          <w:p w14:paraId="3C2A236F" w14:textId="3981BDF0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powiązania i zależności między teoretycznymi i praktycznymi elementami </w:t>
            </w:r>
            <w:r w:rsidR="004C5756" w:rsidRPr="00F46B29">
              <w:rPr>
                <w:rFonts w:ascii="Garamond" w:hAnsi="Garamond"/>
                <w:sz w:val="18"/>
                <w:szCs w:val="18"/>
              </w:rPr>
              <w:t>realizacji dźwięku w reklamie</w:t>
            </w:r>
          </w:p>
        </w:tc>
        <w:tc>
          <w:tcPr>
            <w:tcW w:w="766" w:type="pct"/>
          </w:tcPr>
          <w:p w14:paraId="379E3FE7" w14:textId="0020FEB8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EDUM1A_W08</w:t>
            </w:r>
          </w:p>
        </w:tc>
      </w:tr>
      <w:tr w:rsidR="00DA712A" w:rsidRPr="00F46B29" w14:paraId="55682BF7" w14:textId="77777777" w:rsidTr="00A42BA8">
        <w:tc>
          <w:tcPr>
            <w:tcW w:w="330" w:type="pct"/>
          </w:tcPr>
          <w:p w14:paraId="1A169303" w14:textId="77777777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6F12A6E4" w14:textId="77777777" w:rsidR="00DA712A" w:rsidRPr="00F46B29" w:rsidRDefault="00DA712A" w:rsidP="00DA712A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66" w:type="pct"/>
          </w:tcPr>
          <w:p w14:paraId="4B108FC4" w14:textId="77777777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A712A" w:rsidRPr="00F46B29" w14:paraId="4C57D962" w14:textId="77777777" w:rsidTr="00A42BA8">
        <w:tc>
          <w:tcPr>
            <w:tcW w:w="330" w:type="pct"/>
          </w:tcPr>
          <w:p w14:paraId="186B93CD" w14:textId="4763DD32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04" w:type="pct"/>
          </w:tcPr>
          <w:p w14:paraId="7211D69E" w14:textId="489DBB6B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tworzyć i realizować własne koncepcje artystyczne</w:t>
            </w:r>
          </w:p>
        </w:tc>
        <w:tc>
          <w:tcPr>
            <w:tcW w:w="766" w:type="pct"/>
          </w:tcPr>
          <w:p w14:paraId="31635F9D" w14:textId="37B8F207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EDUM1A_U01</w:t>
            </w:r>
          </w:p>
        </w:tc>
      </w:tr>
      <w:tr w:rsidR="00DA712A" w:rsidRPr="00F46B29" w14:paraId="1CCEB0EA" w14:textId="77777777" w:rsidTr="00A42BA8">
        <w:tc>
          <w:tcPr>
            <w:tcW w:w="330" w:type="pct"/>
          </w:tcPr>
          <w:p w14:paraId="613B6C27" w14:textId="742A877E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904" w:type="pct"/>
          </w:tcPr>
          <w:p w14:paraId="3FB0EF0E" w14:textId="21E48027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dysponować umiejętnościami potrzebnymi do </w:t>
            </w:r>
            <w:r w:rsidR="004C5756" w:rsidRPr="00F46B29">
              <w:rPr>
                <w:rFonts w:ascii="Garamond" w:hAnsi="Garamond"/>
                <w:sz w:val="18"/>
                <w:szCs w:val="18"/>
              </w:rPr>
              <w:t>stworzenia dźwięku w reklamie</w:t>
            </w:r>
          </w:p>
        </w:tc>
        <w:tc>
          <w:tcPr>
            <w:tcW w:w="766" w:type="pct"/>
          </w:tcPr>
          <w:p w14:paraId="01CFD298" w14:textId="417E3835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EDUM1A_U02</w:t>
            </w:r>
          </w:p>
        </w:tc>
      </w:tr>
      <w:tr w:rsidR="00DA712A" w:rsidRPr="00F46B29" w14:paraId="00B5DA2F" w14:textId="77777777" w:rsidTr="00A42BA8">
        <w:tc>
          <w:tcPr>
            <w:tcW w:w="330" w:type="pct"/>
          </w:tcPr>
          <w:p w14:paraId="07CB3D77" w14:textId="37C18512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904" w:type="pct"/>
          </w:tcPr>
          <w:p w14:paraId="1B01BE99" w14:textId="24E1259F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realizować własne działania artystyczne oparte na zróżnicowanych stylistycznie koncepcjach wynikających ze swobodnego i niezależnego wykorzystywania wyobraźni, intuicji i emocjonalności</w:t>
            </w:r>
          </w:p>
        </w:tc>
        <w:tc>
          <w:tcPr>
            <w:tcW w:w="766" w:type="pct"/>
          </w:tcPr>
          <w:p w14:paraId="2CF9A82F" w14:textId="223F1A41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EDUM1A_U05</w:t>
            </w:r>
          </w:p>
        </w:tc>
      </w:tr>
      <w:tr w:rsidR="00DA712A" w:rsidRPr="00F46B29" w14:paraId="1E7B1AA8" w14:textId="77777777" w:rsidTr="00A42BA8">
        <w:tc>
          <w:tcPr>
            <w:tcW w:w="330" w:type="pct"/>
          </w:tcPr>
          <w:p w14:paraId="62055352" w14:textId="0F03552A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904" w:type="pct"/>
          </w:tcPr>
          <w:p w14:paraId="015A5EF0" w14:textId="64772081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planować i organizować pracę indywidualną oraz współdziałać z innymi osobami w ramach prac zespołowych (także o charakterze interdyscyplinarnym)</w:t>
            </w:r>
          </w:p>
        </w:tc>
        <w:tc>
          <w:tcPr>
            <w:tcW w:w="766" w:type="pct"/>
          </w:tcPr>
          <w:p w14:paraId="02F8D11E" w14:textId="69DEF0A6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EDUM1A_U06</w:t>
            </w:r>
          </w:p>
        </w:tc>
      </w:tr>
      <w:tr w:rsidR="00DA712A" w:rsidRPr="00F46B29" w14:paraId="1A19BA78" w14:textId="77777777" w:rsidTr="00A42BA8">
        <w:tc>
          <w:tcPr>
            <w:tcW w:w="330" w:type="pct"/>
          </w:tcPr>
          <w:p w14:paraId="6D7D1F0D" w14:textId="4067FC75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U05</w:t>
            </w:r>
          </w:p>
        </w:tc>
        <w:tc>
          <w:tcPr>
            <w:tcW w:w="3904" w:type="pct"/>
          </w:tcPr>
          <w:p w14:paraId="741D279A" w14:textId="0383070D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korzystać z umiejętności warsztatowych umożliwiających realizację </w:t>
            </w:r>
            <w:r w:rsidR="004C5756" w:rsidRPr="00F46B29">
              <w:rPr>
                <w:rFonts w:ascii="Garamond" w:hAnsi="Garamond"/>
                <w:sz w:val="18"/>
                <w:szCs w:val="18"/>
              </w:rPr>
              <w:t>dźwięku w reklamie</w:t>
            </w:r>
          </w:p>
        </w:tc>
        <w:tc>
          <w:tcPr>
            <w:tcW w:w="766" w:type="pct"/>
          </w:tcPr>
          <w:p w14:paraId="1D85339C" w14:textId="28C3039F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EDUM1A_U07</w:t>
            </w:r>
          </w:p>
        </w:tc>
      </w:tr>
      <w:tr w:rsidR="00DA712A" w:rsidRPr="00F46B29" w14:paraId="2AC384F4" w14:textId="77777777" w:rsidTr="00A42BA8">
        <w:tc>
          <w:tcPr>
            <w:tcW w:w="330" w:type="pct"/>
          </w:tcPr>
          <w:p w14:paraId="6101CF85" w14:textId="39F709D0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U06</w:t>
            </w:r>
          </w:p>
        </w:tc>
        <w:tc>
          <w:tcPr>
            <w:tcW w:w="3904" w:type="pct"/>
          </w:tcPr>
          <w:p w14:paraId="1D82FB62" w14:textId="792D5927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766" w:type="pct"/>
          </w:tcPr>
          <w:p w14:paraId="44F29ED1" w14:textId="5C6EB324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EDUM1A_U08</w:t>
            </w:r>
          </w:p>
        </w:tc>
      </w:tr>
      <w:tr w:rsidR="00DA712A" w:rsidRPr="00F46B29" w14:paraId="74C62BF4" w14:textId="77777777" w:rsidTr="00A42BA8">
        <w:tc>
          <w:tcPr>
            <w:tcW w:w="330" w:type="pct"/>
          </w:tcPr>
          <w:p w14:paraId="735329F9" w14:textId="63832DCA" w:rsidR="00DA712A" w:rsidRPr="00F46B29" w:rsidRDefault="00DA712A" w:rsidP="00DA712A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U07</w:t>
            </w:r>
          </w:p>
        </w:tc>
        <w:tc>
          <w:tcPr>
            <w:tcW w:w="3904" w:type="pct"/>
          </w:tcPr>
          <w:p w14:paraId="587E1CA2" w14:textId="21E0661F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66" w:type="pct"/>
          </w:tcPr>
          <w:p w14:paraId="791D5155" w14:textId="1DDB57C1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</w:rPr>
              <w:t>EDUM1A_U13</w:t>
            </w:r>
          </w:p>
        </w:tc>
      </w:tr>
      <w:tr w:rsidR="00DA712A" w:rsidRPr="00F46B29" w14:paraId="570E715B" w14:textId="77777777" w:rsidTr="00A42BA8">
        <w:tc>
          <w:tcPr>
            <w:tcW w:w="330" w:type="pct"/>
          </w:tcPr>
          <w:p w14:paraId="2825917A" w14:textId="77777777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444AB83B" w14:textId="77777777" w:rsidR="00DA712A" w:rsidRPr="00F46B29" w:rsidRDefault="00DA712A" w:rsidP="00DA712A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66" w:type="pct"/>
          </w:tcPr>
          <w:p w14:paraId="3BEEE686" w14:textId="77777777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A712A" w:rsidRPr="00F46B29" w14:paraId="6F600F52" w14:textId="77777777" w:rsidTr="00A42BA8">
        <w:tc>
          <w:tcPr>
            <w:tcW w:w="330" w:type="pct"/>
          </w:tcPr>
          <w:p w14:paraId="601F8AB8" w14:textId="5C4F88D5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04" w:type="pct"/>
          </w:tcPr>
          <w:p w14:paraId="3519ACCE" w14:textId="5A6EBC3D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efektywnego wykorzystania wyobraźni, intuicji, emocjonalności, zdolności twórczego myślenia i twórczej pracy w trakcie </w:t>
            </w:r>
            <w:r w:rsidR="002C4C25" w:rsidRPr="00F46B29">
              <w:rPr>
                <w:rFonts w:ascii="Garamond" w:hAnsi="Garamond"/>
                <w:sz w:val="18"/>
                <w:szCs w:val="18"/>
              </w:rPr>
              <w:t>tworzenia dźwięku w reklamie</w:t>
            </w:r>
          </w:p>
        </w:tc>
        <w:tc>
          <w:tcPr>
            <w:tcW w:w="766" w:type="pct"/>
          </w:tcPr>
          <w:p w14:paraId="35072D42" w14:textId="02C23B44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EDUM1A_K02</w:t>
            </w:r>
          </w:p>
        </w:tc>
      </w:tr>
      <w:tr w:rsidR="00DA712A" w:rsidRPr="00F46B29" w14:paraId="574DB935" w14:textId="77777777" w:rsidTr="00A42BA8">
        <w:tc>
          <w:tcPr>
            <w:tcW w:w="330" w:type="pct"/>
          </w:tcPr>
          <w:p w14:paraId="5338AE88" w14:textId="51D4CE9E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04" w:type="pct"/>
          </w:tcPr>
          <w:p w14:paraId="408C670E" w14:textId="4AF3B099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krytycznej oceny posiadanej</w:t>
            </w:r>
            <w:r w:rsidR="00947ABB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947ABB" w:rsidRPr="00947ABB">
              <w:rPr>
                <w:rFonts w:ascii="Garamond" w:hAnsi="Garamond"/>
                <w:sz w:val="18"/>
                <w:szCs w:val="18"/>
              </w:rPr>
              <w:t>wiedzy i odbieranych treści a także do uznawania znaczenia wiedzy w rozwiązywaniu problemów</w:t>
            </w:r>
            <w:r w:rsidR="00947ABB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947ABB" w:rsidRPr="00947ABB">
              <w:rPr>
                <w:rFonts w:ascii="Garamond" w:hAnsi="Garamond"/>
                <w:sz w:val="18"/>
                <w:szCs w:val="18"/>
              </w:rPr>
              <w:t>poznawczych i praktycznych oraz zasięgania opinii ekspertów w przypadku trudności z samodzielnym rozwiązaniem problemu</w:t>
            </w:r>
          </w:p>
        </w:tc>
        <w:tc>
          <w:tcPr>
            <w:tcW w:w="766" w:type="pct"/>
          </w:tcPr>
          <w:p w14:paraId="655A6125" w14:textId="7068635C" w:rsidR="00DA712A" w:rsidRPr="00F46B29" w:rsidRDefault="00DA712A" w:rsidP="00DA712A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EDUM1A_K04</w:t>
            </w:r>
          </w:p>
        </w:tc>
      </w:tr>
      <w:tr w:rsidR="00DA712A" w:rsidRPr="00F46B29" w14:paraId="096DAAFA" w14:textId="77777777" w:rsidTr="00A42BA8">
        <w:tc>
          <w:tcPr>
            <w:tcW w:w="330" w:type="pct"/>
          </w:tcPr>
          <w:p w14:paraId="163531A1" w14:textId="1009713D" w:rsidR="00DA712A" w:rsidRPr="00F46B29" w:rsidRDefault="00DA712A" w:rsidP="00DA712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904" w:type="pct"/>
          </w:tcPr>
          <w:p w14:paraId="11BDA0DB" w14:textId="45DD812A" w:rsidR="00DA712A" w:rsidRPr="00F46B29" w:rsidRDefault="00DA712A" w:rsidP="00DA712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wypełniania roli społecznej absolwenta uczelni artystycznej</w:t>
            </w:r>
            <w:r w:rsidR="007C1C96">
              <w:rPr>
                <w:rFonts w:ascii="Garamond" w:hAnsi="Garamond"/>
                <w:sz w:val="18"/>
                <w:szCs w:val="18"/>
              </w:rPr>
              <w:t xml:space="preserve">, </w:t>
            </w:r>
            <w:r w:rsidR="007C1C96" w:rsidRPr="007C1C96">
              <w:rPr>
                <w:rFonts w:ascii="Garamond" w:hAnsi="Garamond"/>
                <w:sz w:val="18"/>
                <w:szCs w:val="18"/>
              </w:rPr>
              <w:t>naukowych i etycznych aspektów związanych z własną pracą i jej etosem</w:t>
            </w:r>
          </w:p>
        </w:tc>
        <w:tc>
          <w:tcPr>
            <w:tcW w:w="766" w:type="pct"/>
          </w:tcPr>
          <w:p w14:paraId="32D0A599" w14:textId="6FB8C173" w:rsidR="00DA712A" w:rsidRPr="00F46B29" w:rsidRDefault="00DA712A" w:rsidP="00DA712A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F46B29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EDUM1A_K05</w:t>
            </w:r>
          </w:p>
        </w:tc>
      </w:tr>
    </w:tbl>
    <w:p w14:paraId="0C004120" w14:textId="77777777" w:rsidR="00D0284F" w:rsidRPr="00F46B29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F46B29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F46B29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F46B29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F46B29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F46B29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F46B2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F46B2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F46B2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F46B29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F46B29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22DEBC51" w:rsidR="00C455BE" w:rsidRPr="00F46B29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Egzamin ustny i pisemny</w:t>
            </w:r>
            <w:r w:rsidR="003A1150" w:rsidRPr="00F46B29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F46B29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F46B29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F46B2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55EB2EE4" w:rsidR="00C455BE" w:rsidRPr="00F46B2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F46B29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F46B29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3A72B4E6" w:rsidR="00C455BE" w:rsidRPr="00F46B2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F46B29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F46B2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F46B2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F46B29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F46B29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F46B29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F46B29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F46B2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F46B2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F46B2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F46B2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F46B2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F46B29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F46B29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F46B29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F46B2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46B2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F46B29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5AD63EC8" w:rsidR="0042464A" w:rsidRPr="00F46B2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F46B29">
              <w:rPr>
                <w:rFonts w:ascii="Garamond" w:hAnsi="Garamond"/>
                <w:sz w:val="18"/>
                <w:szCs w:val="18"/>
              </w:rPr>
              <w:t>-W0</w:t>
            </w:r>
            <w:r w:rsidR="005E10B3" w:rsidRPr="00F46B29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50B72089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6EE2A291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537F3A4C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73F13E1E" w:rsidR="0042464A" w:rsidRPr="00F46B29" w:rsidRDefault="00935A0D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6189E6ED" w:rsidR="0042464A" w:rsidRPr="00F46B29" w:rsidRDefault="00BC1807" w:rsidP="005E10B3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3A5F2616" w:rsidR="0042464A" w:rsidRPr="00F46B29" w:rsidRDefault="00BC1807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F46B29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169A1D82" w:rsidR="0042464A" w:rsidRPr="00F46B2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F46B29">
              <w:rPr>
                <w:rFonts w:ascii="Garamond" w:hAnsi="Garamond"/>
                <w:sz w:val="18"/>
                <w:szCs w:val="18"/>
              </w:rPr>
              <w:t>-U0</w:t>
            </w:r>
            <w:r w:rsidR="005E10B3" w:rsidRPr="00F46B29">
              <w:rPr>
                <w:rFonts w:ascii="Garamond" w:hAnsi="Garamond"/>
                <w:sz w:val="18"/>
                <w:szCs w:val="18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1C67FC12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07839794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52EC5524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08E906D4" w:rsidR="0042464A" w:rsidRPr="00F46B29" w:rsidRDefault="00935A0D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7BE6B960" w:rsidR="0042464A" w:rsidRPr="00F46B29" w:rsidRDefault="00BC1807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4ED860A1" w:rsidR="0042464A" w:rsidRPr="00F46B29" w:rsidRDefault="00BC1807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F46B29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66CB5DEA" w:rsidR="0042464A" w:rsidRPr="00F46B2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F46B29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F46B29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F46B29">
              <w:rPr>
                <w:rFonts w:ascii="Garamond" w:hAnsi="Garamond"/>
                <w:sz w:val="18"/>
                <w:szCs w:val="18"/>
              </w:rPr>
              <w:t>0</w:t>
            </w:r>
            <w:r w:rsidR="005E10B3" w:rsidRPr="00F46B29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5E5AC8D4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4F8B369F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60524869" w:rsidR="0042464A" w:rsidRPr="00F46B29" w:rsidRDefault="00935A0D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428D4C96" w:rsidR="0042464A" w:rsidRPr="00F46B29" w:rsidRDefault="00BC1807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2ABB44DC" w:rsidR="0042464A" w:rsidRPr="00F46B29" w:rsidRDefault="00BC1807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F46B2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30927C4" w:rsidR="00C455BE" w:rsidRPr="00F46B29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F46B29">
        <w:rPr>
          <w:rFonts w:ascii="Garamond" w:hAnsi="Garamond"/>
          <w:b/>
          <w:i/>
          <w:sz w:val="18"/>
          <w:szCs w:val="18"/>
        </w:rPr>
        <w:t>*niepotrzebne usunąć</w:t>
      </w:r>
    </w:p>
    <w:p w14:paraId="35DA307A" w14:textId="77777777" w:rsidR="00226B0E" w:rsidRPr="00F46B29" w:rsidRDefault="00226B0E" w:rsidP="00C455BE">
      <w:pPr>
        <w:rPr>
          <w:rFonts w:ascii="Garamond" w:hAnsi="Garamond"/>
          <w:sz w:val="18"/>
          <w:szCs w:val="18"/>
        </w:rPr>
      </w:pPr>
    </w:p>
    <w:p w14:paraId="0E827C49" w14:textId="77777777" w:rsidR="00F34F92" w:rsidRPr="00F46B29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073CB2" w14:paraId="465B1827" w14:textId="77777777" w:rsidTr="00073CB2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CDF5" w14:textId="77777777" w:rsidR="00073CB2" w:rsidRDefault="00073CB2" w:rsidP="00073CB2">
            <w:pPr>
              <w:numPr>
                <w:ilvl w:val="1"/>
                <w:numId w:val="14"/>
              </w:numPr>
              <w:spacing w:line="276" w:lineRule="auto"/>
              <w:ind w:left="426" w:hanging="426"/>
              <w:rPr>
                <w:rFonts w:ascii="Garamond" w:hAnsi="Garamond" w:cs="Calibr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color w:val="000000"/>
                <w:sz w:val="20"/>
                <w:szCs w:val="20"/>
              </w:rPr>
              <w:t>Kryteria oceny stopnia osiągnięcia efektów uczenia się:</w:t>
            </w:r>
          </w:p>
        </w:tc>
      </w:tr>
      <w:tr w:rsidR="00073CB2" w14:paraId="11368FEE" w14:textId="77777777" w:rsidTr="0041415F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7C97" w14:textId="77777777" w:rsidR="00073CB2" w:rsidRDefault="00073CB2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8054" w14:textId="77777777" w:rsidR="00073CB2" w:rsidRDefault="00073CB2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D754" w14:textId="77777777" w:rsidR="00073CB2" w:rsidRDefault="00073CB2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Kryterium oceny</w:t>
            </w:r>
          </w:p>
        </w:tc>
      </w:tr>
      <w:tr w:rsidR="0041415F" w14:paraId="5526C23D" w14:textId="77777777" w:rsidTr="0041415F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3C4BD7" w14:textId="77777777" w:rsidR="0041415F" w:rsidRDefault="0041415F" w:rsidP="0041415F">
            <w:pPr>
              <w:spacing w:line="276" w:lineRule="auto"/>
              <w:ind w:left="-57" w:right="-57"/>
              <w:jc w:val="center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61A8" w14:textId="77777777" w:rsidR="0041415F" w:rsidRDefault="0041415F" w:rsidP="0041415F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28E6" w14:textId="7A0D1C8F" w:rsidR="0041415F" w:rsidRDefault="0041415F" w:rsidP="0041415F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41415F" w14:paraId="1D7F7836" w14:textId="77777777" w:rsidTr="0041415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9153" w14:textId="77777777" w:rsidR="0041415F" w:rsidRDefault="0041415F" w:rsidP="0041415F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FDF5" w14:textId="77777777" w:rsidR="0041415F" w:rsidRDefault="0041415F" w:rsidP="0041415F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93EB" w14:textId="79893435" w:rsidR="0041415F" w:rsidRDefault="0041415F" w:rsidP="0041415F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41415F" w14:paraId="30832CC9" w14:textId="77777777" w:rsidTr="0041415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814A" w14:textId="77777777" w:rsidR="0041415F" w:rsidRDefault="0041415F" w:rsidP="0041415F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CD45" w14:textId="77777777" w:rsidR="0041415F" w:rsidRDefault="0041415F" w:rsidP="0041415F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C4A8" w14:textId="0F9B3254" w:rsidR="0041415F" w:rsidRDefault="0041415F" w:rsidP="0041415F">
            <w:pPr>
              <w:spacing w:line="276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41415F" w14:paraId="5D68EE62" w14:textId="77777777" w:rsidTr="0041415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E6FF" w14:textId="77777777" w:rsidR="0041415F" w:rsidRDefault="0041415F" w:rsidP="0041415F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A586" w14:textId="77777777" w:rsidR="0041415F" w:rsidRDefault="0041415F" w:rsidP="0041415F">
            <w:pPr>
              <w:spacing w:line="276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B3D6" w14:textId="583BBA97" w:rsidR="0041415F" w:rsidRDefault="0041415F" w:rsidP="0041415F">
            <w:pPr>
              <w:spacing w:line="276" w:lineRule="auto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41415F" w14:paraId="3E8D30AE" w14:textId="77777777" w:rsidTr="0041415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170C" w14:textId="77777777" w:rsidR="0041415F" w:rsidRDefault="0041415F" w:rsidP="0041415F">
            <w:pPr>
              <w:spacing w:line="276" w:lineRule="auto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DAFC" w14:textId="77777777" w:rsidR="0041415F" w:rsidRDefault="0041415F" w:rsidP="0041415F">
            <w:pPr>
              <w:spacing w:line="276" w:lineRule="auto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D527" w14:textId="60BCB611" w:rsidR="0041415F" w:rsidRDefault="0041415F" w:rsidP="0041415F">
            <w:pPr>
              <w:spacing w:line="276" w:lineRule="auto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52A44879" w14:textId="77777777" w:rsidR="00F34F92" w:rsidRPr="00F46B29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F46B29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F46B29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F46B29">
        <w:rPr>
          <w:rFonts w:ascii="Garamond" w:hAnsi="Garamond"/>
          <w:sz w:val="18"/>
          <w:szCs w:val="18"/>
        </w:rPr>
        <w:t>BILANS PUNK</w:t>
      </w:r>
      <w:r w:rsidR="00145473" w:rsidRPr="00F46B29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F46B29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F46B29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F46B2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F46B29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F46B2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730E5B69" w:rsidR="00C1195D" w:rsidRPr="00F46B29" w:rsidRDefault="001A7107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2</w:t>
            </w:r>
            <w:r w:rsidR="007118A0" w:rsidRPr="00F46B29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F46B29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13639F1E" w:rsidR="00C1195D" w:rsidRPr="00F46B2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5B7ECA16" w:rsidR="00C1195D" w:rsidRPr="00F46B29" w:rsidRDefault="001A7107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F46B2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F46B29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F46B2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23904DA1" w:rsidR="00C1195D" w:rsidRPr="00F46B29" w:rsidRDefault="006F46A8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F46B29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F46B2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7FA0CC3E" w:rsidR="00C1195D" w:rsidRPr="00F46B29" w:rsidRDefault="001A7107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F46B2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F46B29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75E4C9CD" w:rsidR="00C1195D" w:rsidRPr="00F46B2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F46B29">
              <w:rPr>
                <w:rFonts w:ascii="Garamond" w:hAnsi="Garamond"/>
                <w:sz w:val="18"/>
                <w:szCs w:val="18"/>
              </w:rPr>
              <w:t xml:space="preserve">zaliczeń i </w:t>
            </w:r>
            <w:r w:rsidRPr="00F46B29">
              <w:rPr>
                <w:rFonts w:ascii="Garamond" w:hAnsi="Garamond"/>
                <w:sz w:val="18"/>
                <w:szCs w:val="18"/>
              </w:rPr>
              <w:t>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400A5436" w:rsidR="00C1195D" w:rsidRPr="00F46B29" w:rsidRDefault="00AD53C7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46B29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F46B2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F46B29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F46B2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75B164D9" w:rsidR="00C1195D" w:rsidRPr="00F46B29" w:rsidRDefault="0077251E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F46B29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F46B2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0BCDDA09" w:rsidR="00C1195D" w:rsidRPr="00F46B29" w:rsidRDefault="001A7107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46B29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F46B2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47D4097" w14:textId="77777777" w:rsidR="00187810" w:rsidRDefault="00187810" w:rsidP="009E314C">
      <w:pPr>
        <w:rPr>
          <w:rFonts w:ascii="Garamond" w:hAnsi="Garamond"/>
          <w:sz w:val="18"/>
          <w:szCs w:val="18"/>
        </w:rPr>
      </w:pPr>
    </w:p>
    <w:p w14:paraId="1F47D10C" w14:textId="77777777" w:rsidR="00855D72" w:rsidRDefault="00855D72" w:rsidP="009E314C">
      <w:pPr>
        <w:rPr>
          <w:rFonts w:ascii="Garamond" w:hAnsi="Garamond"/>
          <w:sz w:val="18"/>
          <w:szCs w:val="18"/>
        </w:rPr>
      </w:pPr>
    </w:p>
    <w:p w14:paraId="2B0B7CAA" w14:textId="77777777" w:rsidR="00855D72" w:rsidRPr="005A3614" w:rsidRDefault="00855D72" w:rsidP="00855D7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72BA484B" w14:textId="77777777" w:rsidR="00855D72" w:rsidRPr="005A3614" w:rsidRDefault="00855D72" w:rsidP="00855D7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6F744A79" w14:textId="77777777" w:rsidR="00855D72" w:rsidRPr="005A3614" w:rsidRDefault="00855D72" w:rsidP="00855D7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5B59ED15" w14:textId="77777777" w:rsidR="00855D72" w:rsidRPr="005A3614" w:rsidRDefault="00855D72" w:rsidP="00855D72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1BC42ADB" w14:textId="77777777" w:rsidR="00855D72" w:rsidRPr="00F46B29" w:rsidRDefault="00855D72" w:rsidP="009E314C">
      <w:pPr>
        <w:rPr>
          <w:rFonts w:ascii="Garamond" w:hAnsi="Garamond"/>
          <w:sz w:val="18"/>
          <w:szCs w:val="18"/>
        </w:rPr>
      </w:pPr>
    </w:p>
    <w:sectPr w:rsidR="00855D72" w:rsidRPr="00F46B29" w:rsidSect="00D0244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652252759">
    <w:abstractNumId w:val="1"/>
  </w:num>
  <w:num w:numId="2" w16cid:durableId="1776746730">
    <w:abstractNumId w:val="9"/>
  </w:num>
  <w:num w:numId="3" w16cid:durableId="2014068275">
    <w:abstractNumId w:val="5"/>
  </w:num>
  <w:num w:numId="4" w16cid:durableId="346493201">
    <w:abstractNumId w:val="10"/>
  </w:num>
  <w:num w:numId="5" w16cid:durableId="376441324">
    <w:abstractNumId w:val="12"/>
  </w:num>
  <w:num w:numId="6" w16cid:durableId="1342271786">
    <w:abstractNumId w:val="8"/>
  </w:num>
  <w:num w:numId="7" w16cid:durableId="1718503566">
    <w:abstractNumId w:val="7"/>
  </w:num>
  <w:num w:numId="8" w16cid:durableId="1888682267">
    <w:abstractNumId w:val="3"/>
  </w:num>
  <w:num w:numId="9" w16cid:durableId="1926839668">
    <w:abstractNumId w:val="6"/>
  </w:num>
  <w:num w:numId="10" w16cid:durableId="580871008">
    <w:abstractNumId w:val="4"/>
  </w:num>
  <w:num w:numId="11" w16cid:durableId="155537919">
    <w:abstractNumId w:val="11"/>
  </w:num>
  <w:num w:numId="12" w16cid:durableId="1954552808">
    <w:abstractNumId w:val="0"/>
  </w:num>
  <w:num w:numId="13" w16cid:durableId="1326130988">
    <w:abstractNumId w:val="2"/>
  </w:num>
  <w:num w:numId="14" w16cid:durableId="2050379433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3154D"/>
    <w:rsid w:val="00037027"/>
    <w:rsid w:val="000410F0"/>
    <w:rsid w:val="00042EA6"/>
    <w:rsid w:val="00044F03"/>
    <w:rsid w:val="00047510"/>
    <w:rsid w:val="00051D71"/>
    <w:rsid w:val="00051F30"/>
    <w:rsid w:val="00061B6C"/>
    <w:rsid w:val="00073CB2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6C36"/>
    <w:rsid w:val="000D1395"/>
    <w:rsid w:val="000D14AB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6271C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A7107"/>
    <w:rsid w:val="001B05FA"/>
    <w:rsid w:val="001B1B2E"/>
    <w:rsid w:val="001B2945"/>
    <w:rsid w:val="001B36C4"/>
    <w:rsid w:val="001D50E6"/>
    <w:rsid w:val="001D53BB"/>
    <w:rsid w:val="001D5680"/>
    <w:rsid w:val="001D7A0C"/>
    <w:rsid w:val="001D7C20"/>
    <w:rsid w:val="001F0DD8"/>
    <w:rsid w:val="001F5A6A"/>
    <w:rsid w:val="00202E42"/>
    <w:rsid w:val="00205195"/>
    <w:rsid w:val="00207F90"/>
    <w:rsid w:val="002102D1"/>
    <w:rsid w:val="002214B2"/>
    <w:rsid w:val="0022654B"/>
    <w:rsid w:val="00226B0E"/>
    <w:rsid w:val="00227C3D"/>
    <w:rsid w:val="00227D68"/>
    <w:rsid w:val="0023322D"/>
    <w:rsid w:val="00236874"/>
    <w:rsid w:val="00236982"/>
    <w:rsid w:val="00236EDA"/>
    <w:rsid w:val="00236EDF"/>
    <w:rsid w:val="002373F7"/>
    <w:rsid w:val="0024032D"/>
    <w:rsid w:val="002442A9"/>
    <w:rsid w:val="0024575C"/>
    <w:rsid w:val="00246948"/>
    <w:rsid w:val="00250068"/>
    <w:rsid w:val="00251103"/>
    <w:rsid w:val="00270FCF"/>
    <w:rsid w:val="0027113E"/>
    <w:rsid w:val="00281102"/>
    <w:rsid w:val="00286E8B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C3701"/>
    <w:rsid w:val="002C4C25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912CE"/>
    <w:rsid w:val="00392261"/>
    <w:rsid w:val="00393853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1415F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4472E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1B09"/>
    <w:rsid w:val="00487EAA"/>
    <w:rsid w:val="004903E6"/>
    <w:rsid w:val="00491647"/>
    <w:rsid w:val="004A2778"/>
    <w:rsid w:val="004B0D66"/>
    <w:rsid w:val="004B182B"/>
    <w:rsid w:val="004B1DDD"/>
    <w:rsid w:val="004B3E6A"/>
    <w:rsid w:val="004B4896"/>
    <w:rsid w:val="004B7866"/>
    <w:rsid w:val="004B7956"/>
    <w:rsid w:val="004C57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15898"/>
    <w:rsid w:val="005202BF"/>
    <w:rsid w:val="005209CC"/>
    <w:rsid w:val="005228CC"/>
    <w:rsid w:val="00522C70"/>
    <w:rsid w:val="00524577"/>
    <w:rsid w:val="00531944"/>
    <w:rsid w:val="0053230C"/>
    <w:rsid w:val="0053400F"/>
    <w:rsid w:val="005522E1"/>
    <w:rsid w:val="00554386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71D3D"/>
    <w:rsid w:val="005802D7"/>
    <w:rsid w:val="00584854"/>
    <w:rsid w:val="00585C3C"/>
    <w:rsid w:val="00595F0F"/>
    <w:rsid w:val="005979C8"/>
    <w:rsid w:val="005A2179"/>
    <w:rsid w:val="005A4DA8"/>
    <w:rsid w:val="005A545C"/>
    <w:rsid w:val="005B04AE"/>
    <w:rsid w:val="005C06B1"/>
    <w:rsid w:val="005C223B"/>
    <w:rsid w:val="005C4BC1"/>
    <w:rsid w:val="005D137E"/>
    <w:rsid w:val="005D1E85"/>
    <w:rsid w:val="005D6FCD"/>
    <w:rsid w:val="005E0D1E"/>
    <w:rsid w:val="005E10B3"/>
    <w:rsid w:val="005E142B"/>
    <w:rsid w:val="005E25DB"/>
    <w:rsid w:val="005E62DB"/>
    <w:rsid w:val="005F4B1A"/>
    <w:rsid w:val="0060403C"/>
    <w:rsid w:val="00607C9B"/>
    <w:rsid w:val="006149AB"/>
    <w:rsid w:val="006152CE"/>
    <w:rsid w:val="00615575"/>
    <w:rsid w:val="0062215C"/>
    <w:rsid w:val="00625B95"/>
    <w:rsid w:val="00626287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1012"/>
    <w:rsid w:val="00666290"/>
    <w:rsid w:val="00667DD3"/>
    <w:rsid w:val="0067028E"/>
    <w:rsid w:val="006739E4"/>
    <w:rsid w:val="00674166"/>
    <w:rsid w:val="00675DAD"/>
    <w:rsid w:val="006775A9"/>
    <w:rsid w:val="00686313"/>
    <w:rsid w:val="00687C66"/>
    <w:rsid w:val="00694543"/>
    <w:rsid w:val="00697E15"/>
    <w:rsid w:val="006A0C8D"/>
    <w:rsid w:val="006A43AE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E43EC"/>
    <w:rsid w:val="006F46A8"/>
    <w:rsid w:val="006F46F8"/>
    <w:rsid w:val="006F5F77"/>
    <w:rsid w:val="00700F9A"/>
    <w:rsid w:val="00701D91"/>
    <w:rsid w:val="007118A0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7251E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C96"/>
    <w:rsid w:val="007C1D8D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0AC8"/>
    <w:rsid w:val="0083180E"/>
    <w:rsid w:val="008361BE"/>
    <w:rsid w:val="00841097"/>
    <w:rsid w:val="0084543C"/>
    <w:rsid w:val="0085146F"/>
    <w:rsid w:val="008517D3"/>
    <w:rsid w:val="008518AD"/>
    <w:rsid w:val="00854760"/>
    <w:rsid w:val="00855D72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22DBB"/>
    <w:rsid w:val="00930F03"/>
    <w:rsid w:val="00935A0D"/>
    <w:rsid w:val="00935BCF"/>
    <w:rsid w:val="0093694D"/>
    <w:rsid w:val="00937742"/>
    <w:rsid w:val="0094437F"/>
    <w:rsid w:val="00947ABB"/>
    <w:rsid w:val="00953EF7"/>
    <w:rsid w:val="00974594"/>
    <w:rsid w:val="00983B2B"/>
    <w:rsid w:val="00984C6F"/>
    <w:rsid w:val="00987787"/>
    <w:rsid w:val="00990543"/>
    <w:rsid w:val="0099176C"/>
    <w:rsid w:val="00992119"/>
    <w:rsid w:val="009A7F6A"/>
    <w:rsid w:val="009B2475"/>
    <w:rsid w:val="009B3C12"/>
    <w:rsid w:val="009B6EE2"/>
    <w:rsid w:val="009B7A90"/>
    <w:rsid w:val="009B7CD6"/>
    <w:rsid w:val="009C26B5"/>
    <w:rsid w:val="009C4DEF"/>
    <w:rsid w:val="009D1CFC"/>
    <w:rsid w:val="009D20EC"/>
    <w:rsid w:val="009E314C"/>
    <w:rsid w:val="009E5141"/>
    <w:rsid w:val="009F09A7"/>
    <w:rsid w:val="009F19CF"/>
    <w:rsid w:val="009F33CE"/>
    <w:rsid w:val="009F3581"/>
    <w:rsid w:val="00A051B2"/>
    <w:rsid w:val="00A05C9A"/>
    <w:rsid w:val="00A14958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A5A"/>
    <w:rsid w:val="00A87096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D53C7"/>
    <w:rsid w:val="00AE534C"/>
    <w:rsid w:val="00AE7FB5"/>
    <w:rsid w:val="00AF2D24"/>
    <w:rsid w:val="00AF4799"/>
    <w:rsid w:val="00AF47E9"/>
    <w:rsid w:val="00B05A52"/>
    <w:rsid w:val="00B05B52"/>
    <w:rsid w:val="00B07C28"/>
    <w:rsid w:val="00B14574"/>
    <w:rsid w:val="00B2371E"/>
    <w:rsid w:val="00B329BA"/>
    <w:rsid w:val="00B32B11"/>
    <w:rsid w:val="00B33AAD"/>
    <w:rsid w:val="00B33C14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C180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82D8C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6C6E"/>
    <w:rsid w:val="00CD148D"/>
    <w:rsid w:val="00CD4B31"/>
    <w:rsid w:val="00CD4F2E"/>
    <w:rsid w:val="00CE32BF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444"/>
    <w:rsid w:val="00D0284F"/>
    <w:rsid w:val="00D032E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524AC"/>
    <w:rsid w:val="00D60E1B"/>
    <w:rsid w:val="00D65F75"/>
    <w:rsid w:val="00D706CC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A712A"/>
    <w:rsid w:val="00DB07CD"/>
    <w:rsid w:val="00DB35BF"/>
    <w:rsid w:val="00DB3D07"/>
    <w:rsid w:val="00DB486D"/>
    <w:rsid w:val="00DB49FD"/>
    <w:rsid w:val="00DB54C0"/>
    <w:rsid w:val="00DC36B5"/>
    <w:rsid w:val="00DC72A7"/>
    <w:rsid w:val="00DD089D"/>
    <w:rsid w:val="00DD24DB"/>
    <w:rsid w:val="00DE066F"/>
    <w:rsid w:val="00DE5B86"/>
    <w:rsid w:val="00DE5D6F"/>
    <w:rsid w:val="00DE767F"/>
    <w:rsid w:val="00DF0D3A"/>
    <w:rsid w:val="00DF2067"/>
    <w:rsid w:val="00DF69F2"/>
    <w:rsid w:val="00DF6F57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3507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49DE"/>
    <w:rsid w:val="00E7674F"/>
    <w:rsid w:val="00E7688A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6A27"/>
    <w:rsid w:val="00F22676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B29"/>
    <w:rsid w:val="00F46F38"/>
    <w:rsid w:val="00F559D4"/>
    <w:rsid w:val="00F5611E"/>
    <w:rsid w:val="00F571C1"/>
    <w:rsid w:val="00F62223"/>
    <w:rsid w:val="00F81F36"/>
    <w:rsid w:val="00F82A54"/>
    <w:rsid w:val="00F82A86"/>
    <w:rsid w:val="00F834AC"/>
    <w:rsid w:val="00F85F0D"/>
    <w:rsid w:val="00F8679F"/>
    <w:rsid w:val="00F96C94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B7F46"/>
    <w:rsid w:val="00FC2289"/>
    <w:rsid w:val="00FC6227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43050-40B4-4C1A-84C5-C07938313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832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Agnieszka Kacak</cp:lastModifiedBy>
  <cp:revision>831</cp:revision>
  <cp:lastPrinted>2018-10-08T06:02:00Z</cp:lastPrinted>
  <dcterms:created xsi:type="dcterms:W3CDTF">2013-11-16T16:28:00Z</dcterms:created>
  <dcterms:modified xsi:type="dcterms:W3CDTF">2026-03-20T14:23:00Z</dcterms:modified>
</cp:coreProperties>
</file>